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2D6B27" w:rsidRDefault="002D6B27" w:rsidP="00563FB4">
      <w:pPr>
        <w:tabs>
          <w:tab w:val="right" w:pos="9540"/>
        </w:tabs>
        <w:spacing w:after="0" w:line="240" w:lineRule="atLeast"/>
        <w:rPr>
          <w:rFonts w:ascii="Arial" w:hAnsi="Arial"/>
          <w:b/>
          <w:noProof/>
          <w:sz w:val="24"/>
          <w:lang w:eastAsia="en-US"/>
        </w:rPr>
      </w:pPr>
      <w:r w:rsidRPr="002D6B27">
        <w:rPr>
          <w:rFonts w:ascii="Arial" w:hAnsi="Arial"/>
          <w:b/>
          <w:noProof/>
          <w:sz w:val="24"/>
          <w:lang w:eastAsia="en-US"/>
        </w:rPr>
        <w:t>3GPP TSG-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RAN</w:t>
      </w:r>
      <w:r w:rsidRPr="002D6B27">
        <w:rPr>
          <w:rFonts w:ascii="Arial" w:hAnsi="Arial"/>
          <w:b/>
          <w:noProof/>
          <w:sz w:val="24"/>
          <w:lang w:eastAsia="en-US"/>
        </w:rPr>
        <w:t xml:space="preserve"> WG5 Meeting #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begin"/>
      </w:r>
      <w:r w:rsidRPr="002D6B27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2D6B27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2D6B27">
        <w:rPr>
          <w:rFonts w:ascii="Arial" w:hAnsi="Arial"/>
          <w:b/>
          <w:noProof/>
          <w:sz w:val="24"/>
          <w:lang w:eastAsia="en-US"/>
        </w:rPr>
        <w:t>9</w:t>
      </w:r>
      <w:r w:rsidR="0008331C">
        <w:rPr>
          <w:rFonts w:ascii="Arial" w:hAnsi="Arial"/>
          <w:b/>
          <w:noProof/>
          <w:sz w:val="24"/>
          <w:lang w:eastAsia="en-US"/>
        </w:rPr>
        <w:t>4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end"/>
      </w:r>
      <w:r w:rsidRPr="002D6B27">
        <w:rPr>
          <w:rFonts w:ascii="Arial" w:hAnsi="Arial"/>
          <w:b/>
          <w:noProof/>
          <w:sz w:val="24"/>
          <w:lang w:eastAsia="en-US"/>
        </w:rPr>
        <w:fldChar w:fldCharType="begin"/>
      </w:r>
      <w:r w:rsidRPr="002D6B27">
        <w:rPr>
          <w:rFonts w:ascii="Arial" w:hAnsi="Arial"/>
          <w:b/>
          <w:noProof/>
          <w:sz w:val="24"/>
          <w:lang w:eastAsia="en-US"/>
        </w:rPr>
        <w:instrText xml:space="preserve"> DOCPROPERTY  MtgTitle  \* MERGEFORMAT </w:instrText>
      </w:r>
      <w:r w:rsidRPr="002D6B27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2D6B27">
        <w:rPr>
          <w:rFonts w:ascii="Arial" w:hAnsi="Arial"/>
          <w:b/>
          <w:noProof/>
          <w:sz w:val="24"/>
          <w:lang w:eastAsia="en-US"/>
        </w:rPr>
        <w:t>-e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563FB4" w:rsidRPr="002D6B27">
        <w:rPr>
          <w:rFonts w:ascii="Arial" w:hAnsi="Arial"/>
          <w:b/>
          <w:noProof/>
          <w:sz w:val="24"/>
          <w:lang w:eastAsia="en-US"/>
        </w:rPr>
        <w:t>R5-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2</w:t>
      </w:r>
      <w:r w:rsidR="0008331C">
        <w:rPr>
          <w:rFonts w:ascii="Arial" w:hAnsi="Arial"/>
          <w:b/>
          <w:noProof/>
          <w:sz w:val="24"/>
          <w:lang w:eastAsia="en-US"/>
        </w:rPr>
        <w:t>2</w:t>
      </w:r>
      <w:r w:rsidR="009637AA">
        <w:rPr>
          <w:rFonts w:ascii="Arial" w:hAnsi="Arial"/>
          <w:b/>
          <w:noProof/>
          <w:sz w:val="24"/>
          <w:lang w:eastAsia="en-US"/>
        </w:rPr>
        <w:t>1065</w:t>
      </w:r>
      <w:bookmarkStart w:id="0" w:name="_GoBack"/>
      <w:bookmarkEnd w:id="0"/>
    </w:p>
    <w:p w:rsidR="006A532D" w:rsidRDefault="001A70DA" w:rsidP="006A532D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iCs/>
          <w:sz w:val="24"/>
          <w:szCs w:val="24"/>
          <w:lang w:val="en-US"/>
        </w:rPr>
        <w:t xml:space="preserve">Electronic Meeting, </w:t>
      </w:r>
      <w:r w:rsidR="0008331C">
        <w:rPr>
          <w:rFonts w:cs="Arial"/>
          <w:b/>
          <w:iCs/>
          <w:sz w:val="24"/>
          <w:szCs w:val="24"/>
          <w:lang w:val="en-US"/>
        </w:rPr>
        <w:t>February 21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2D6B27" w:rsidRPr="002B2675">
        <w:rPr>
          <w:rFonts w:cs="Arial"/>
          <w:b/>
          <w:iCs/>
          <w:sz w:val="24"/>
          <w:szCs w:val="24"/>
          <w:lang w:val="en-US"/>
        </w:rPr>
        <w:t>–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08331C">
        <w:rPr>
          <w:rFonts w:cs="Arial"/>
          <w:b/>
          <w:iCs/>
          <w:sz w:val="24"/>
          <w:szCs w:val="24"/>
          <w:lang w:val="en-US"/>
        </w:rPr>
        <w:t>March 4</w:t>
      </w:r>
      <w:r w:rsidR="002D6B27">
        <w:rPr>
          <w:rFonts w:cs="Arial" w:hint="eastAsia"/>
          <w:b/>
          <w:iCs/>
          <w:sz w:val="24"/>
          <w:szCs w:val="24"/>
          <w:lang w:val="en-US"/>
        </w:rPr>
        <w:t>, 202</w:t>
      </w:r>
      <w:r w:rsidR="0008331C">
        <w:rPr>
          <w:rFonts w:cs="Arial"/>
          <w:b/>
          <w:iCs/>
          <w:sz w:val="24"/>
          <w:szCs w:val="24"/>
          <w:lang w:val="en-US"/>
        </w:rPr>
        <w:t>2</w:t>
      </w:r>
    </w:p>
    <w:p w:rsidR="00563FB4" w:rsidRPr="00563FB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563FB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</w:p>
    <w:p w:rsidR="0008331C" w:rsidRPr="0008331C" w:rsidRDefault="00563FB4" w:rsidP="00563FB4">
      <w:pPr>
        <w:tabs>
          <w:tab w:val="left" w:pos="1740"/>
        </w:tabs>
        <w:spacing w:after="120"/>
        <w:jc w:val="both"/>
        <w:rPr>
          <w:rFonts w:ascii="Arial" w:eastAsiaTheme="minorEastAsia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1" w:name="Source"/>
      <w:bookmarkEnd w:id="1"/>
      <w:r w:rsidR="0008331C">
        <w:rPr>
          <w:rFonts w:ascii="Arial" w:hAnsi="Arial"/>
          <w:sz w:val="24"/>
          <w:lang w:val="pt-BR"/>
        </w:rPr>
        <w:t>4</w:t>
      </w:r>
      <w:r w:rsidR="0008331C">
        <w:rPr>
          <w:rFonts w:ascii="Arial" w:eastAsiaTheme="minorEastAsia" w:hAnsi="Arial" w:hint="eastAsia"/>
          <w:sz w:val="24"/>
          <w:lang w:val="pt-BR" w:eastAsia="zh-CN"/>
        </w:rPr>
        <w:t>.</w:t>
      </w:r>
      <w:r w:rsidR="0008331C">
        <w:rPr>
          <w:rFonts w:ascii="Arial" w:eastAsiaTheme="minorEastAsia" w:hAnsi="Arial"/>
          <w:sz w:val="24"/>
          <w:lang w:val="pt-BR" w:eastAsia="zh-CN"/>
        </w:rPr>
        <w:t>2.2</w:t>
      </w:r>
    </w:p>
    <w:p w:rsidR="00802369" w:rsidRPr="002D6B27" w:rsidRDefault="00563FB4" w:rsidP="00984B3E">
      <w:pPr>
        <w:tabs>
          <w:tab w:val="left" w:pos="1725"/>
        </w:tabs>
        <w:spacing w:after="120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185E78">
        <w:rPr>
          <w:rFonts w:ascii="Arial" w:hAnsi="Arial"/>
          <w:sz w:val="22"/>
          <w:lang w:val="pt-BR" w:eastAsia="ja-JP"/>
        </w:rPr>
        <w:t>ZTE Corporation</w:t>
      </w:r>
    </w:p>
    <w:p w:rsidR="00563FB4" w:rsidRPr="00563FB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1F58B3">
        <w:rPr>
          <w:rFonts w:ascii="Arial" w:hAnsi="Arial"/>
          <w:sz w:val="22"/>
          <w:lang w:val="pt-BR" w:eastAsia="ja-JP"/>
        </w:rPr>
        <w:t xml:space="preserve">Discussion </w:t>
      </w:r>
      <w:r w:rsidR="00EF3867">
        <w:rPr>
          <w:rFonts w:ascii="Arial" w:hAnsi="Arial"/>
          <w:sz w:val="22"/>
          <w:lang w:val="pt-BR" w:eastAsia="ja-JP"/>
        </w:rPr>
        <w:t>on</w:t>
      </w:r>
      <w:r w:rsidR="001F58B3">
        <w:rPr>
          <w:rFonts w:ascii="Arial" w:hAnsi="Arial"/>
          <w:sz w:val="22"/>
          <w:lang w:val="pt-BR" w:eastAsia="ja-JP"/>
        </w:rPr>
        <w:t xml:space="preserve"> </w:t>
      </w:r>
      <w:r w:rsidR="0008331C">
        <w:rPr>
          <w:rFonts w:ascii="Arial" w:hAnsi="Arial"/>
          <w:sz w:val="22"/>
          <w:lang w:val="pt-BR" w:eastAsia="ja-JP"/>
        </w:rPr>
        <w:t>the naming of meeting handling</w:t>
      </w:r>
    </w:p>
    <w:p w:rsidR="00563FB4" w:rsidRPr="00563FB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2" w:name="DocumentFor"/>
      <w:bookmarkEnd w:id="2"/>
      <w:r w:rsidRPr="00563FB4">
        <w:rPr>
          <w:rFonts w:ascii="Arial" w:hAnsi="Arial"/>
          <w:sz w:val="22"/>
          <w:lang w:eastAsia="ja-JP"/>
        </w:rPr>
        <w:t>Discussion and 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4E3202" w:rsidRDefault="004E3202" w:rsidP="001F58B3">
      <w:bookmarkStart w:id="3" w:name="_Hlk8767404"/>
      <w:r>
        <w:t xml:space="preserve">RAN5 meeting has been held online for more than two years since the epidemic of COVID-19. </w:t>
      </w:r>
      <w:r w:rsidR="00050FA5">
        <w:t>During the meeting, delegates have to check the latest meeting minutes online every day.</w:t>
      </w:r>
      <w:r w:rsidR="00FD330A">
        <w:t xml:space="preserve"> For example, in RAN5#93-e meeting the meeting handlings of main session were uploaded in the inbox folder of FTP server as below</w:t>
      </w:r>
      <w:r w:rsidR="00D414CF">
        <w:t xml:space="preserve"> [1]</w:t>
      </w:r>
      <w:r w:rsidR="00FD330A">
        <w:t>.</w:t>
      </w:r>
    </w:p>
    <w:p w:rsidR="00FD330A" w:rsidRDefault="00FD330A" w:rsidP="001F58B3">
      <w:r w:rsidRPr="00FD330A">
        <w:rPr>
          <w:noProof/>
          <w:lang w:val="en-US" w:eastAsia="zh-CN"/>
        </w:rPr>
        <w:drawing>
          <wp:inline distT="0" distB="0" distL="0" distR="0" wp14:anchorId="62AFE290" wp14:editId="0C4A5340">
            <wp:extent cx="3873500" cy="3462541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9997" cy="3486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330A" w:rsidRPr="00FD330A" w:rsidRDefault="00FD330A" w:rsidP="001F58B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0460C5">
        <w:rPr>
          <w:rFonts w:eastAsiaTheme="minorEastAsia"/>
          <w:lang w:eastAsia="zh-CN"/>
        </w:rPr>
        <w:t>he naming rule</w:t>
      </w:r>
      <w:r>
        <w:rPr>
          <w:rFonts w:eastAsiaTheme="minorEastAsia"/>
          <w:lang w:eastAsia="zh-CN"/>
        </w:rPr>
        <w:t xml:space="preserve"> of meeting handling</w:t>
      </w:r>
      <w:r w:rsidR="000460C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0460C5">
        <w:rPr>
          <w:rFonts w:eastAsiaTheme="minorEastAsia"/>
          <w:lang w:eastAsia="zh-CN"/>
        </w:rPr>
        <w:t xml:space="preserve">is to divide them into pre-meeting, Opening joint, Mid-week joint, Concluding joint, or </w:t>
      </w:r>
      <w:r w:rsidR="003C6EAD">
        <w:rPr>
          <w:rFonts w:eastAsiaTheme="minorEastAsia"/>
          <w:lang w:eastAsia="zh-CN"/>
        </w:rPr>
        <w:t>with the release date / timestamp in the fi</w:t>
      </w:r>
      <w:r w:rsidR="00E45079">
        <w:rPr>
          <w:rFonts w:eastAsiaTheme="minorEastAsia"/>
          <w:lang w:eastAsia="zh-CN"/>
        </w:rPr>
        <w:t xml:space="preserve">le name. However, such naming rule </w:t>
      </w:r>
      <w:r w:rsidR="0008096E">
        <w:rPr>
          <w:rFonts w:eastAsiaTheme="minorEastAsia"/>
          <w:lang w:eastAsia="zh-CN"/>
        </w:rPr>
        <w:t xml:space="preserve">will cause </w:t>
      </w:r>
      <w:r w:rsidR="00E45079">
        <w:rPr>
          <w:rFonts w:eastAsiaTheme="minorEastAsia"/>
          <w:lang w:eastAsia="zh-CN"/>
        </w:rPr>
        <w:t xml:space="preserve">confusion for delegates looking up the latest minutes, and sometimes it takes a lot of time to determine which minute is the latest. </w:t>
      </w:r>
      <w:r w:rsidR="00D414CF">
        <w:rPr>
          <w:rFonts w:eastAsiaTheme="minorEastAsia"/>
          <w:lang w:eastAsia="zh-CN"/>
        </w:rPr>
        <w:t xml:space="preserve">It is also difficult for </w:t>
      </w:r>
      <w:r w:rsidR="000F59E9">
        <w:rPr>
          <w:rFonts w:eastAsiaTheme="minorEastAsia"/>
          <w:lang w:eastAsia="zh-CN"/>
        </w:rPr>
        <w:t>the delegates to determine</w:t>
      </w:r>
      <w:r w:rsidR="00D414CF">
        <w:rPr>
          <w:rFonts w:eastAsiaTheme="minorEastAsia"/>
          <w:lang w:eastAsia="zh-CN"/>
        </w:rPr>
        <w:t xml:space="preserve"> which </w:t>
      </w:r>
      <w:r w:rsidR="000F59E9">
        <w:rPr>
          <w:rFonts w:eastAsiaTheme="minorEastAsia"/>
          <w:lang w:eastAsia="zh-CN"/>
        </w:rPr>
        <w:t xml:space="preserve">session the meeting handlings belong to at first glance. </w:t>
      </w:r>
      <w:r w:rsidR="00E45079">
        <w:rPr>
          <w:rFonts w:eastAsiaTheme="minorEastAsia"/>
          <w:lang w:eastAsia="zh-CN"/>
        </w:rPr>
        <w:t xml:space="preserve">In this paper, we suggest </w:t>
      </w:r>
      <w:r w:rsidR="000F59E9">
        <w:rPr>
          <w:rFonts w:eastAsiaTheme="minorEastAsia"/>
          <w:lang w:eastAsia="zh-CN"/>
        </w:rPr>
        <w:t>to optimize the</w:t>
      </w:r>
      <w:r w:rsidR="00E45079">
        <w:rPr>
          <w:rFonts w:eastAsiaTheme="minorEastAsia"/>
          <w:lang w:eastAsia="zh-CN"/>
        </w:rPr>
        <w:t xml:space="preserve"> naming rule</w:t>
      </w:r>
      <w:r w:rsidR="000F59E9">
        <w:rPr>
          <w:rFonts w:eastAsiaTheme="minorEastAsia"/>
          <w:lang w:eastAsia="zh-CN"/>
        </w:rPr>
        <w:t>s</w:t>
      </w:r>
      <w:r w:rsidR="00E45079">
        <w:rPr>
          <w:rFonts w:eastAsiaTheme="minorEastAsia"/>
          <w:lang w:eastAsia="zh-CN"/>
        </w:rPr>
        <w:t xml:space="preserve"> for the </w:t>
      </w:r>
      <w:r w:rsidR="0008096E">
        <w:rPr>
          <w:rFonts w:eastAsiaTheme="minorEastAsia"/>
          <w:lang w:eastAsia="zh-CN"/>
        </w:rPr>
        <w:t xml:space="preserve">documents of </w:t>
      </w:r>
      <w:r w:rsidR="00E45079">
        <w:rPr>
          <w:rFonts w:eastAsiaTheme="minorEastAsia"/>
          <w:lang w:eastAsia="zh-CN"/>
        </w:rPr>
        <w:t>meeting handlings</w:t>
      </w:r>
      <w:r w:rsidR="000F59E9">
        <w:rPr>
          <w:rFonts w:eastAsiaTheme="minorEastAsia"/>
          <w:lang w:eastAsia="zh-CN"/>
        </w:rPr>
        <w:t xml:space="preserve"> in RAN5</w:t>
      </w:r>
      <w:r w:rsidR="00E45079">
        <w:rPr>
          <w:rFonts w:eastAsiaTheme="minorEastAsia"/>
          <w:lang w:eastAsia="zh-CN"/>
        </w:rPr>
        <w:t>.</w:t>
      </w:r>
    </w:p>
    <w:bookmarkEnd w:id="3"/>
    <w:p w:rsidR="00563FB4" w:rsidRDefault="00563FB4" w:rsidP="00FC048D">
      <w:pPr>
        <w:pStyle w:val="1"/>
      </w:pPr>
      <w:r>
        <w:t>2</w:t>
      </w:r>
      <w:r w:rsidR="00451DF4">
        <w:t>.</w:t>
      </w:r>
      <w:r>
        <w:t xml:space="preserve"> </w:t>
      </w:r>
      <w:r w:rsidR="004D795E">
        <w:t>Discussion</w:t>
      </w:r>
    </w:p>
    <w:p w:rsidR="001732C2" w:rsidRDefault="001732C2" w:rsidP="00646C6D">
      <w:r>
        <w:t>As mentioned in section 1, the current naming rule</w:t>
      </w:r>
      <w:r w:rsidR="00AC1B07">
        <w:t>s</w:t>
      </w:r>
      <w:r>
        <w:t xml:space="preserve"> of meeting handlings is </w:t>
      </w:r>
      <w:r w:rsidR="00AC1B07">
        <w:t xml:space="preserve">a bit </w:t>
      </w:r>
      <w:r>
        <w:t xml:space="preserve">difficult for delegates to look up the latest minutes. We suggest to </w:t>
      </w:r>
      <w:r w:rsidR="00882933">
        <w:t xml:space="preserve">category the meeting handlings into 3 categories, i.e. “Joint”, “Sig” and “RF”. For each category, we further suggest to </w:t>
      </w:r>
      <w:r>
        <w:t>add a sequence number in the naming of meeting handlings and keep the other description</w:t>
      </w:r>
      <w:r w:rsidR="003C6EAD">
        <w:t xml:space="preserve"> such as release date / timestamp in the file name as it is now.</w:t>
      </w:r>
    </w:p>
    <w:p w:rsidR="003C6EAD" w:rsidRPr="00980AC2" w:rsidRDefault="003C6EAD" w:rsidP="00980AC2">
      <w:pPr>
        <w:pStyle w:val="a5"/>
        <w:numPr>
          <w:ilvl w:val="0"/>
          <w:numId w:val="17"/>
        </w:numPr>
        <w:rPr>
          <w:sz w:val="20"/>
          <w:szCs w:val="20"/>
        </w:rPr>
      </w:pPr>
      <w:r w:rsidRPr="00980AC2">
        <w:rPr>
          <w:sz w:val="20"/>
          <w:szCs w:val="20"/>
        </w:rPr>
        <w:t>For example, for the joint session we can have the naming as below.</w:t>
      </w:r>
    </w:p>
    <w:p w:rsidR="003C6EAD" w:rsidRDefault="003C6EAD" w:rsidP="00646C6D">
      <w:r>
        <w:t>meeting_handling_RAN5#XXe_</w:t>
      </w:r>
      <w:r w:rsidR="00882933" w:rsidRPr="00980AC2">
        <w:rPr>
          <w:highlight w:val="yellow"/>
        </w:rPr>
        <w:t>Joint</w:t>
      </w:r>
      <w:r w:rsidR="00882933">
        <w:t>_</w:t>
      </w:r>
      <w:r w:rsidRPr="00980AC2">
        <w:rPr>
          <w:highlight w:val="cyan"/>
        </w:rPr>
        <w:t>00</w:t>
      </w:r>
      <w:r>
        <w:t>_Pre-meeting</w:t>
      </w:r>
    </w:p>
    <w:p w:rsidR="00650233" w:rsidRDefault="00650233" w:rsidP="00646C6D">
      <w:r>
        <w:lastRenderedPageBreak/>
        <w:t>meeting_handling_RAN5#XXe_</w:t>
      </w:r>
      <w:r w:rsidRPr="00980AC2">
        <w:rPr>
          <w:highlight w:val="yellow"/>
        </w:rPr>
        <w:t>Joint</w:t>
      </w:r>
      <w:r>
        <w:t>_</w:t>
      </w:r>
      <w:r w:rsidRPr="00980AC2">
        <w:rPr>
          <w:highlight w:val="cyan"/>
        </w:rPr>
        <w:t>01</w:t>
      </w:r>
      <w:r>
        <w:t>_Start of Opening Joint Session</w:t>
      </w:r>
    </w:p>
    <w:p w:rsidR="003C6EAD" w:rsidRDefault="003C6EAD" w:rsidP="00646C6D">
      <w:r>
        <w:t>meeting_handling_RAN5#XXe_</w:t>
      </w:r>
      <w:r w:rsidR="00882933" w:rsidRPr="00980AC2">
        <w:rPr>
          <w:highlight w:val="yellow"/>
        </w:rPr>
        <w:t>Joint</w:t>
      </w:r>
      <w:r w:rsidR="00882933">
        <w:t>_</w:t>
      </w:r>
      <w:r w:rsidRPr="00980AC2">
        <w:rPr>
          <w:highlight w:val="cyan"/>
        </w:rPr>
        <w:t>0</w:t>
      </w:r>
      <w:r w:rsidR="00650233">
        <w:rPr>
          <w:highlight w:val="cyan"/>
        </w:rPr>
        <w:t>2</w:t>
      </w:r>
      <w:r>
        <w:t>_End of Opening Joint Session</w:t>
      </w:r>
    </w:p>
    <w:p w:rsidR="00882933" w:rsidRDefault="00882933" w:rsidP="00646C6D">
      <w:r>
        <w:t>meeting_handling_RAN5#XXe_</w:t>
      </w:r>
      <w:r w:rsidR="00980AC2" w:rsidRPr="00980AC2">
        <w:rPr>
          <w:highlight w:val="yellow"/>
        </w:rPr>
        <w:t>Joint</w:t>
      </w:r>
      <w:r w:rsidR="00980AC2">
        <w:t>_</w:t>
      </w:r>
      <w:r w:rsidRPr="00980AC2">
        <w:rPr>
          <w:highlight w:val="cyan"/>
        </w:rPr>
        <w:t>0</w:t>
      </w:r>
      <w:r w:rsidR="00650233">
        <w:rPr>
          <w:highlight w:val="cyan"/>
        </w:rPr>
        <w:t>3</w:t>
      </w:r>
      <w:r>
        <w:t xml:space="preserve">_End of </w:t>
      </w:r>
      <w:r w:rsidR="00980AC2">
        <w:t>Mid-</w:t>
      </w:r>
      <w:r>
        <w:t>Week Joint</w:t>
      </w:r>
    </w:p>
    <w:p w:rsidR="00980AC2" w:rsidRDefault="00980AC2" w:rsidP="00646C6D">
      <w:r>
        <w:t>meeting_handling_RAN5#XXe_</w:t>
      </w:r>
      <w:r w:rsidRPr="00980AC2">
        <w:rPr>
          <w:highlight w:val="yellow"/>
        </w:rPr>
        <w:t>Joint</w:t>
      </w:r>
      <w:r>
        <w:t>_</w:t>
      </w:r>
      <w:r w:rsidRPr="00980AC2">
        <w:rPr>
          <w:highlight w:val="cyan"/>
        </w:rPr>
        <w:t>0</w:t>
      </w:r>
      <w:r w:rsidR="00650233">
        <w:rPr>
          <w:highlight w:val="cyan"/>
        </w:rPr>
        <w:t>4</w:t>
      </w:r>
      <w:r>
        <w:t>_End of Mid-Week Joint_</w:t>
      </w:r>
      <w:r w:rsidRPr="00980AC2">
        <w:rPr>
          <w:highlight w:val="green"/>
        </w:rPr>
        <w:t>v1</w:t>
      </w:r>
    </w:p>
    <w:p w:rsidR="00980AC2" w:rsidRDefault="00980AC2" w:rsidP="00646C6D">
      <w:r>
        <w:rPr>
          <w:rFonts w:ascii="Arial" w:hAnsi="Arial" w:cs="Arial"/>
        </w:rPr>
        <w:t>…</w:t>
      </w:r>
    </w:p>
    <w:p w:rsidR="00882933" w:rsidRDefault="00980AC2" w:rsidP="00980AC2">
      <w:pPr>
        <w:pStyle w:val="a5"/>
        <w:numPr>
          <w:ilvl w:val="0"/>
          <w:numId w:val="17"/>
        </w:numPr>
        <w:rPr>
          <w:sz w:val="20"/>
          <w:szCs w:val="20"/>
        </w:rPr>
      </w:pPr>
      <w:r w:rsidRPr="00980AC2">
        <w:rPr>
          <w:rFonts w:hint="eastAsia"/>
          <w:sz w:val="20"/>
          <w:szCs w:val="20"/>
        </w:rPr>
        <w:t>F</w:t>
      </w:r>
      <w:r w:rsidRPr="00980AC2">
        <w:rPr>
          <w:sz w:val="20"/>
          <w:szCs w:val="20"/>
        </w:rPr>
        <w:t>or</w:t>
      </w:r>
      <w:r>
        <w:rPr>
          <w:sz w:val="20"/>
          <w:szCs w:val="20"/>
        </w:rPr>
        <w:t xml:space="preserve"> example, for the signaling session we can have the naming as below.</w:t>
      </w:r>
    </w:p>
    <w:p w:rsidR="00A46EBD" w:rsidRDefault="00980AC2" w:rsidP="00980AC2">
      <w:r>
        <w:t>meeting_handling_RAN5#XXe_</w:t>
      </w:r>
      <w:r>
        <w:rPr>
          <w:highlight w:val="yellow"/>
        </w:rPr>
        <w:t>Sig</w:t>
      </w:r>
      <w:r>
        <w:t>_</w:t>
      </w:r>
      <w:r w:rsidRPr="00980AC2">
        <w:rPr>
          <w:highlight w:val="cyan"/>
        </w:rPr>
        <w:t>00</w:t>
      </w:r>
      <w:r>
        <w:t>_</w:t>
      </w:r>
      <w:r w:rsidR="00A46EBD">
        <w:t>Sig Opening Session</w:t>
      </w:r>
    </w:p>
    <w:p w:rsidR="00980AC2" w:rsidRDefault="00A46EBD" w:rsidP="00980AC2">
      <w:r>
        <w:t>meeting_handling_RAN5#XXe_</w:t>
      </w:r>
      <w:r>
        <w:rPr>
          <w:highlight w:val="yellow"/>
        </w:rPr>
        <w:t>Sig</w:t>
      </w:r>
      <w:r>
        <w:t>_</w:t>
      </w:r>
      <w:r w:rsidRPr="00980AC2">
        <w:rPr>
          <w:highlight w:val="cyan"/>
        </w:rPr>
        <w:t>0</w:t>
      </w:r>
      <w:r>
        <w:rPr>
          <w:highlight w:val="cyan"/>
        </w:rPr>
        <w:t>1</w:t>
      </w:r>
      <w:r>
        <w:t>_</w:t>
      </w:r>
      <w:r w:rsidR="00980AC2">
        <w:t>Date 1_Time 1</w:t>
      </w:r>
    </w:p>
    <w:p w:rsidR="00980AC2" w:rsidRDefault="00980AC2" w:rsidP="00980AC2">
      <w:r>
        <w:t>meeting_handling_RAN5#XXe_</w:t>
      </w:r>
      <w:r>
        <w:rPr>
          <w:highlight w:val="yellow"/>
        </w:rPr>
        <w:t>Sig</w:t>
      </w:r>
      <w:r>
        <w:t>_</w:t>
      </w:r>
      <w:r w:rsidRPr="00980AC2">
        <w:rPr>
          <w:highlight w:val="cyan"/>
        </w:rPr>
        <w:t>0</w:t>
      </w:r>
      <w:r w:rsidR="00A46EBD">
        <w:rPr>
          <w:highlight w:val="cyan"/>
        </w:rPr>
        <w:t>2</w:t>
      </w:r>
      <w:r>
        <w:t>_Date 2_</w:t>
      </w:r>
      <w:r w:rsidRPr="00650233">
        <w:t>Time 1</w:t>
      </w:r>
    </w:p>
    <w:p w:rsidR="00980AC2" w:rsidRDefault="00980AC2" w:rsidP="00980AC2">
      <w:r>
        <w:t>meeting_handling_RAN5#XXe_</w:t>
      </w:r>
      <w:r>
        <w:rPr>
          <w:highlight w:val="yellow"/>
        </w:rPr>
        <w:t>Sig</w:t>
      </w:r>
      <w:r>
        <w:t>_</w:t>
      </w:r>
      <w:r w:rsidRPr="00980AC2">
        <w:rPr>
          <w:highlight w:val="cyan"/>
        </w:rPr>
        <w:t>0</w:t>
      </w:r>
      <w:r w:rsidR="00A46EBD">
        <w:rPr>
          <w:highlight w:val="cyan"/>
        </w:rPr>
        <w:t>3</w:t>
      </w:r>
      <w:r>
        <w:t>_Date 2_</w:t>
      </w:r>
      <w:r w:rsidRPr="00980AC2">
        <w:rPr>
          <w:highlight w:val="green"/>
        </w:rPr>
        <w:t>Time 2</w:t>
      </w:r>
    </w:p>
    <w:p w:rsidR="00A46EBD" w:rsidRDefault="00A46EBD" w:rsidP="00980AC2">
      <w:r>
        <w:t>meeting_handling_RAN5#XXe_</w:t>
      </w:r>
      <w:r>
        <w:rPr>
          <w:highlight w:val="yellow"/>
        </w:rPr>
        <w:t>Sig</w:t>
      </w:r>
      <w:r>
        <w:t>_</w:t>
      </w:r>
      <w:r w:rsidRPr="00980AC2">
        <w:rPr>
          <w:highlight w:val="cyan"/>
        </w:rPr>
        <w:t>0</w:t>
      </w:r>
      <w:r>
        <w:rPr>
          <w:highlight w:val="cyan"/>
        </w:rPr>
        <w:t>4</w:t>
      </w:r>
      <w:r>
        <w:t>_Date 3_</w:t>
      </w:r>
      <w:r w:rsidRPr="00650233">
        <w:t>Time 1</w:t>
      </w:r>
    </w:p>
    <w:p w:rsidR="00650233" w:rsidRDefault="00650233" w:rsidP="00650233">
      <w:r>
        <w:rPr>
          <w:rFonts w:ascii="Arial" w:hAnsi="Arial" w:cs="Arial"/>
        </w:rPr>
        <w:t>…</w:t>
      </w:r>
    </w:p>
    <w:p w:rsidR="00980AC2" w:rsidRPr="00980AC2" w:rsidRDefault="00650233" w:rsidP="00980AC2">
      <w:pPr>
        <w:pStyle w:val="a5"/>
        <w:numPr>
          <w:ilvl w:val="0"/>
          <w:numId w:val="17"/>
        </w:numPr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>F</w:t>
      </w:r>
      <w:r>
        <w:rPr>
          <w:rFonts w:eastAsiaTheme="minorEastAsia"/>
          <w:sz w:val="20"/>
          <w:szCs w:val="20"/>
          <w:lang w:eastAsia="zh-CN"/>
        </w:rPr>
        <w:t>or example, for the RF session we can have the naming as below.</w:t>
      </w:r>
    </w:p>
    <w:p w:rsidR="00650233" w:rsidRDefault="00650233" w:rsidP="00650233">
      <w:r>
        <w:t>meeting_handling_RAN5#XXe_</w:t>
      </w:r>
      <w:r>
        <w:rPr>
          <w:highlight w:val="yellow"/>
        </w:rPr>
        <w:t>RF</w:t>
      </w:r>
      <w:r>
        <w:t>_</w:t>
      </w:r>
      <w:r w:rsidRPr="00980AC2">
        <w:rPr>
          <w:highlight w:val="cyan"/>
        </w:rPr>
        <w:t>00</w:t>
      </w:r>
      <w:r>
        <w:t>_</w:t>
      </w:r>
      <w:r w:rsidR="00A46EBD">
        <w:t>RF Opening Session</w:t>
      </w:r>
    </w:p>
    <w:p w:rsidR="00A46EBD" w:rsidRDefault="00A46EBD" w:rsidP="00A46EBD">
      <w:r>
        <w:t>meeting_handling_RAN5#XXe_</w:t>
      </w:r>
      <w:r>
        <w:rPr>
          <w:highlight w:val="yellow"/>
        </w:rPr>
        <w:t>RF</w:t>
      </w:r>
      <w:r>
        <w:t>_</w:t>
      </w:r>
      <w:r w:rsidRPr="00980AC2">
        <w:rPr>
          <w:highlight w:val="cyan"/>
        </w:rPr>
        <w:t>0</w:t>
      </w:r>
      <w:r>
        <w:rPr>
          <w:highlight w:val="cyan"/>
        </w:rPr>
        <w:t>1</w:t>
      </w:r>
      <w:r>
        <w:t>_Date 1_Time 1</w:t>
      </w:r>
    </w:p>
    <w:p w:rsidR="00A46EBD" w:rsidRDefault="00A46EBD" w:rsidP="00A46EBD">
      <w:r>
        <w:t>meeting_handling_RAN5#XXe_</w:t>
      </w:r>
      <w:r>
        <w:rPr>
          <w:highlight w:val="yellow"/>
        </w:rPr>
        <w:t>RF</w:t>
      </w:r>
      <w:r>
        <w:t>_</w:t>
      </w:r>
      <w:r w:rsidRPr="00980AC2">
        <w:rPr>
          <w:highlight w:val="cyan"/>
        </w:rPr>
        <w:t>0</w:t>
      </w:r>
      <w:r>
        <w:rPr>
          <w:highlight w:val="cyan"/>
        </w:rPr>
        <w:t>2</w:t>
      </w:r>
      <w:r>
        <w:t>_Date 1_</w:t>
      </w:r>
      <w:r w:rsidRPr="00A46EBD">
        <w:rPr>
          <w:highlight w:val="green"/>
        </w:rPr>
        <w:t>Time 2</w:t>
      </w:r>
    </w:p>
    <w:p w:rsidR="00A46EBD" w:rsidRDefault="00A46EBD" w:rsidP="00A46EBD">
      <w:r>
        <w:t>meeting_handling_RAN5#XXe_</w:t>
      </w:r>
      <w:r>
        <w:rPr>
          <w:highlight w:val="yellow"/>
        </w:rPr>
        <w:t>RF</w:t>
      </w:r>
      <w:r>
        <w:t>_</w:t>
      </w:r>
      <w:r w:rsidRPr="00980AC2">
        <w:rPr>
          <w:highlight w:val="cyan"/>
        </w:rPr>
        <w:t>0</w:t>
      </w:r>
      <w:r>
        <w:rPr>
          <w:highlight w:val="cyan"/>
        </w:rPr>
        <w:t>3</w:t>
      </w:r>
      <w:r>
        <w:t>_Date 2_Time 1</w:t>
      </w:r>
    </w:p>
    <w:p w:rsidR="00A46EBD" w:rsidRDefault="00A46EBD" w:rsidP="00A46EBD">
      <w:r>
        <w:t>meeting_handling_RAN5#XXe_</w:t>
      </w:r>
      <w:r>
        <w:rPr>
          <w:highlight w:val="yellow"/>
        </w:rPr>
        <w:t>RF</w:t>
      </w:r>
      <w:r>
        <w:t>_</w:t>
      </w:r>
      <w:r w:rsidRPr="00980AC2">
        <w:rPr>
          <w:highlight w:val="cyan"/>
        </w:rPr>
        <w:t>0</w:t>
      </w:r>
      <w:r>
        <w:rPr>
          <w:highlight w:val="cyan"/>
        </w:rPr>
        <w:t>4</w:t>
      </w:r>
      <w:r>
        <w:t>_Date 3_</w:t>
      </w:r>
      <w:r w:rsidRPr="00650233">
        <w:t>Time 1</w:t>
      </w:r>
    </w:p>
    <w:p w:rsidR="00650233" w:rsidRDefault="00A46EBD" w:rsidP="00646C6D">
      <w:r>
        <w:rPr>
          <w:rFonts w:ascii="Arial" w:hAnsi="Arial" w:cs="Arial"/>
        </w:rPr>
        <w:t>…</w:t>
      </w:r>
    </w:p>
    <w:p w:rsidR="00646C6D" w:rsidRPr="005E6B9F" w:rsidRDefault="00DD4DDF" w:rsidP="005E6B9F">
      <w:pPr>
        <w:spacing w:after="12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1:  </w:t>
      </w:r>
      <w:r w:rsidR="008D7899">
        <w:rPr>
          <w:b/>
          <w:sz w:val="21"/>
          <w:szCs w:val="21"/>
          <w:lang w:eastAsia="ja-JP"/>
        </w:rPr>
        <w:t xml:space="preserve">It is suggested </w:t>
      </w:r>
      <w:r w:rsidR="00A46EBD">
        <w:rPr>
          <w:b/>
          <w:sz w:val="21"/>
          <w:szCs w:val="21"/>
          <w:lang w:eastAsia="ja-JP"/>
        </w:rPr>
        <w:t>t</w:t>
      </w:r>
      <w:r w:rsidR="00540685">
        <w:rPr>
          <w:b/>
          <w:sz w:val="21"/>
          <w:szCs w:val="21"/>
          <w:lang w:eastAsia="ja-JP"/>
        </w:rPr>
        <w:t>o optimize the current rules for the naming of meeting handlings.</w:t>
      </w:r>
    </w:p>
    <w:p w:rsidR="00540685" w:rsidRDefault="00646C6D" w:rsidP="005E6B9F">
      <w:pPr>
        <w:pStyle w:val="B1"/>
        <w:spacing w:before="0" w:beforeAutospacing="0" w:after="60"/>
        <w:rPr>
          <w:b/>
          <w:sz w:val="21"/>
          <w:szCs w:val="21"/>
        </w:rPr>
      </w:pPr>
      <w:r w:rsidRPr="005B428B">
        <w:rPr>
          <w:b/>
        </w:rPr>
        <w:t>-</w:t>
      </w:r>
      <w:r w:rsidRPr="005B428B">
        <w:rPr>
          <w:b/>
        </w:rPr>
        <w:tab/>
      </w:r>
      <w:r w:rsidR="00540685" w:rsidRPr="00540685">
        <w:rPr>
          <w:b/>
          <w:sz w:val="21"/>
          <w:szCs w:val="21"/>
        </w:rPr>
        <w:t>To category the meeting handlings into 3 categories, i.e. “Joint”, “Sig” and “RF”.</w:t>
      </w:r>
    </w:p>
    <w:p w:rsidR="00646C6D" w:rsidRPr="005E6B9F" w:rsidRDefault="00646C6D" w:rsidP="005E6B9F">
      <w:pPr>
        <w:pStyle w:val="B1"/>
        <w:spacing w:before="0" w:beforeAutospacing="0" w:after="60"/>
        <w:rPr>
          <w:b/>
          <w:sz w:val="21"/>
          <w:szCs w:val="21"/>
        </w:rPr>
      </w:pPr>
      <w:r w:rsidRPr="005E6B9F">
        <w:rPr>
          <w:b/>
          <w:sz w:val="21"/>
          <w:szCs w:val="21"/>
        </w:rPr>
        <w:t>-</w:t>
      </w:r>
      <w:r w:rsidRPr="005E6B9F">
        <w:rPr>
          <w:b/>
          <w:sz w:val="21"/>
          <w:szCs w:val="21"/>
        </w:rPr>
        <w:tab/>
      </w:r>
      <w:r w:rsidR="00540685" w:rsidRPr="00540685">
        <w:rPr>
          <w:b/>
          <w:sz w:val="21"/>
          <w:szCs w:val="21"/>
        </w:rPr>
        <w:t>To add a sequence number in the naming of meeting handlings</w:t>
      </w:r>
      <w:r w:rsidR="00540685">
        <w:rPr>
          <w:b/>
          <w:sz w:val="21"/>
          <w:szCs w:val="21"/>
        </w:rPr>
        <w:t>.</w:t>
      </w:r>
    </w:p>
    <w:p w:rsidR="00646C6D" w:rsidRPr="005E6B9F" w:rsidRDefault="00646C6D" w:rsidP="005E6B9F">
      <w:pPr>
        <w:pStyle w:val="B1"/>
        <w:spacing w:before="0" w:beforeAutospacing="0" w:after="60"/>
        <w:rPr>
          <w:b/>
          <w:sz w:val="21"/>
          <w:szCs w:val="21"/>
        </w:rPr>
      </w:pPr>
      <w:r w:rsidRPr="005E6B9F">
        <w:rPr>
          <w:b/>
          <w:sz w:val="21"/>
          <w:szCs w:val="21"/>
        </w:rPr>
        <w:t>-</w:t>
      </w:r>
      <w:r w:rsidRPr="005E6B9F">
        <w:rPr>
          <w:b/>
          <w:sz w:val="21"/>
          <w:szCs w:val="21"/>
        </w:rPr>
        <w:tab/>
      </w:r>
      <w:r w:rsidR="00540685">
        <w:rPr>
          <w:b/>
          <w:sz w:val="21"/>
          <w:szCs w:val="21"/>
        </w:rPr>
        <w:t xml:space="preserve">To </w:t>
      </w:r>
      <w:r w:rsidR="00540685" w:rsidRPr="00540685">
        <w:rPr>
          <w:b/>
          <w:sz w:val="21"/>
          <w:szCs w:val="21"/>
        </w:rPr>
        <w:t>keep the other description such as release date / timestamp in the file name as it is now.</w:t>
      </w:r>
    </w:p>
    <w:p w:rsidR="00646C6D" w:rsidRPr="00646C6D" w:rsidRDefault="00646C6D" w:rsidP="00D4687A">
      <w:pPr>
        <w:spacing w:beforeLines="50" w:before="120" w:after="120"/>
        <w:rPr>
          <w:lang w:val="en-US"/>
        </w:rPr>
      </w:pP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3. </w:t>
      </w:r>
      <w:r w:rsidRPr="00563FB4">
        <w:rPr>
          <w:rFonts w:ascii="Arial" w:hAnsi="Arial"/>
          <w:sz w:val="36"/>
          <w:lang w:eastAsia="ja-JP"/>
        </w:rPr>
        <w:t>Conclusion</w:t>
      </w:r>
    </w:p>
    <w:p w:rsidR="00563FB4" w:rsidRDefault="00DC1079" w:rsidP="00563FB4">
      <w:pPr>
        <w:rPr>
          <w:lang w:eastAsia="ja-JP"/>
        </w:rPr>
      </w:pPr>
      <w:r>
        <w:rPr>
          <w:lang w:eastAsia="ja-JP"/>
        </w:rPr>
        <w:t xml:space="preserve">In this proposal, we </w:t>
      </w:r>
      <w:r w:rsidR="00FB0D47">
        <w:rPr>
          <w:lang w:eastAsia="ja-JP"/>
        </w:rPr>
        <w:t xml:space="preserve">discuss </w:t>
      </w:r>
      <w:r w:rsidR="00540685">
        <w:rPr>
          <w:lang w:eastAsia="ja-JP"/>
        </w:rPr>
        <w:t>an optimization to the naming of meeting handling in RAN5.</w:t>
      </w:r>
      <w:r w:rsidR="001F261F">
        <w:rPr>
          <w:color w:val="000000"/>
        </w:rPr>
        <w:t xml:space="preserve"> Based on the discussion, we have the following proposal</w:t>
      </w:r>
      <w:r w:rsidR="001F261F">
        <w:rPr>
          <w:lang w:eastAsia="ja-JP"/>
        </w:rPr>
        <w:t>.</w:t>
      </w:r>
    </w:p>
    <w:p w:rsidR="00540685" w:rsidRPr="005E6B9F" w:rsidRDefault="00540685" w:rsidP="00540685">
      <w:pPr>
        <w:spacing w:after="120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1:  It is suggested to optimize the current rules for the naming of meeting handlings.</w:t>
      </w:r>
    </w:p>
    <w:p w:rsidR="00540685" w:rsidRDefault="00540685" w:rsidP="00540685">
      <w:pPr>
        <w:pStyle w:val="B1"/>
        <w:spacing w:before="0" w:beforeAutospacing="0" w:after="60"/>
        <w:rPr>
          <w:b/>
          <w:sz w:val="21"/>
          <w:szCs w:val="21"/>
        </w:rPr>
      </w:pPr>
      <w:r w:rsidRPr="005B428B">
        <w:rPr>
          <w:b/>
        </w:rPr>
        <w:t>-</w:t>
      </w:r>
      <w:r w:rsidRPr="005B428B">
        <w:rPr>
          <w:b/>
        </w:rPr>
        <w:tab/>
      </w:r>
      <w:r w:rsidRPr="00540685">
        <w:rPr>
          <w:b/>
          <w:sz w:val="21"/>
          <w:szCs w:val="21"/>
        </w:rPr>
        <w:t>To category the meeting handlings into 3 categories, i.e. “Joint”, “Sig” and “RF”.</w:t>
      </w:r>
    </w:p>
    <w:p w:rsidR="00540685" w:rsidRPr="005E6B9F" w:rsidRDefault="00540685" w:rsidP="00540685">
      <w:pPr>
        <w:pStyle w:val="B1"/>
        <w:spacing w:before="0" w:beforeAutospacing="0" w:after="60"/>
        <w:rPr>
          <w:b/>
          <w:sz w:val="21"/>
          <w:szCs w:val="21"/>
        </w:rPr>
      </w:pPr>
      <w:r w:rsidRPr="005E6B9F">
        <w:rPr>
          <w:b/>
          <w:sz w:val="21"/>
          <w:szCs w:val="21"/>
        </w:rPr>
        <w:t>-</w:t>
      </w:r>
      <w:r w:rsidRPr="005E6B9F">
        <w:rPr>
          <w:b/>
          <w:sz w:val="21"/>
          <w:szCs w:val="21"/>
        </w:rPr>
        <w:tab/>
      </w:r>
      <w:r w:rsidRPr="00540685">
        <w:rPr>
          <w:b/>
          <w:sz w:val="21"/>
          <w:szCs w:val="21"/>
        </w:rPr>
        <w:t>To add a sequence number in the naming of meeting handlings</w:t>
      </w:r>
      <w:r>
        <w:rPr>
          <w:b/>
          <w:sz w:val="21"/>
          <w:szCs w:val="21"/>
        </w:rPr>
        <w:t>.</w:t>
      </w:r>
    </w:p>
    <w:p w:rsidR="00540685" w:rsidRPr="005E6B9F" w:rsidRDefault="00540685" w:rsidP="00540685">
      <w:pPr>
        <w:pStyle w:val="B1"/>
        <w:spacing w:before="0" w:beforeAutospacing="0" w:after="60"/>
        <w:rPr>
          <w:b/>
          <w:sz w:val="21"/>
          <w:szCs w:val="21"/>
        </w:rPr>
      </w:pPr>
      <w:r w:rsidRPr="005E6B9F">
        <w:rPr>
          <w:b/>
          <w:sz w:val="21"/>
          <w:szCs w:val="21"/>
        </w:rPr>
        <w:t>-</w:t>
      </w:r>
      <w:r w:rsidRPr="005E6B9F">
        <w:rPr>
          <w:b/>
          <w:sz w:val="21"/>
          <w:szCs w:val="21"/>
        </w:rPr>
        <w:tab/>
      </w:r>
      <w:r>
        <w:rPr>
          <w:b/>
          <w:sz w:val="21"/>
          <w:szCs w:val="21"/>
        </w:rPr>
        <w:t xml:space="preserve">To </w:t>
      </w:r>
      <w:r w:rsidRPr="00540685">
        <w:rPr>
          <w:b/>
          <w:sz w:val="21"/>
          <w:szCs w:val="21"/>
        </w:rPr>
        <w:t>keep the other description such as release date / timestamp in the file name as it is now.</w:t>
      </w:r>
    </w:p>
    <w:p w:rsidR="002D32EC" w:rsidRPr="00DD4DDF" w:rsidRDefault="002D32EC" w:rsidP="00FB0D47">
      <w:pPr>
        <w:rPr>
          <w:b/>
          <w:sz w:val="21"/>
          <w:szCs w:val="21"/>
          <w:lang w:eastAsia="ja-JP"/>
        </w:rPr>
      </w:pP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4. </w:t>
      </w:r>
      <w:r w:rsidRPr="00563FB4">
        <w:rPr>
          <w:rFonts w:ascii="Arial" w:hAnsi="Arial"/>
          <w:sz w:val="36"/>
          <w:lang w:eastAsia="ja-JP"/>
        </w:rPr>
        <w:t>References</w:t>
      </w:r>
    </w:p>
    <w:p w:rsidR="00DD1183" w:rsidRPr="00565D68" w:rsidRDefault="00565D68" w:rsidP="00565D68">
      <w:pPr>
        <w:pStyle w:val="EX"/>
        <w:numPr>
          <w:ilvl w:val="0"/>
          <w:numId w:val="16"/>
        </w:numPr>
        <w:rPr>
          <w:sz w:val="20"/>
          <w:szCs w:val="20"/>
        </w:rPr>
      </w:pPr>
      <w:r w:rsidRPr="00565D68">
        <w:rPr>
          <w:sz w:val="20"/>
          <w:szCs w:val="20"/>
        </w:rPr>
        <w:t>https://www.3gpp.org/ftp/tsg_ran/WG5_Test_ex-T1/TSGR5_93_Electronic/Inbox/meeting_handling</w:t>
      </w:r>
    </w:p>
    <w:sectPr w:rsidR="00DD1183" w:rsidRPr="00565D68" w:rsidSect="00451DF4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66" w:rsidRDefault="00EF6D66">
      <w:pPr>
        <w:spacing w:after="0"/>
      </w:pPr>
      <w:r>
        <w:separator/>
      </w:r>
    </w:p>
  </w:endnote>
  <w:endnote w:type="continuationSeparator" w:id="0">
    <w:p w:rsidR="00EF6D66" w:rsidRDefault="00EF6D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66" w:rsidRDefault="00EF6D66">
      <w:pPr>
        <w:spacing w:after="0"/>
      </w:pPr>
      <w:r>
        <w:separator/>
      </w:r>
    </w:p>
  </w:footnote>
  <w:footnote w:type="continuationSeparator" w:id="0">
    <w:p w:rsidR="00EF6D66" w:rsidRDefault="00EF6D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154" w:rsidRDefault="008A11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01C16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802B3"/>
    <w:multiLevelType w:val="hybridMultilevel"/>
    <w:tmpl w:val="5D2CE5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228E1"/>
    <w:multiLevelType w:val="hybridMultilevel"/>
    <w:tmpl w:val="1772B890"/>
    <w:lvl w:ilvl="0" w:tplc="0EDA1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07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429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23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CB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2D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E6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E5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4D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2"/>
  </w:num>
  <w:num w:numId="5">
    <w:abstractNumId w:val="1"/>
  </w:num>
  <w:num w:numId="6">
    <w:abstractNumId w:val="4"/>
  </w:num>
  <w:num w:numId="7">
    <w:abstractNumId w:val="9"/>
  </w:num>
  <w:num w:numId="8">
    <w:abstractNumId w:val="13"/>
  </w:num>
  <w:num w:numId="9">
    <w:abstractNumId w:val="16"/>
  </w:num>
  <w:num w:numId="10">
    <w:abstractNumId w:val="8"/>
  </w:num>
  <w:num w:numId="11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0"/>
  </w:num>
  <w:num w:numId="14">
    <w:abstractNumId w:val="5"/>
  </w:num>
  <w:num w:numId="15">
    <w:abstractNumId w:val="1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103EA"/>
    <w:rsid w:val="00011664"/>
    <w:rsid w:val="00012CF2"/>
    <w:rsid w:val="00024A43"/>
    <w:rsid w:val="00035E66"/>
    <w:rsid w:val="000369A7"/>
    <w:rsid w:val="000376BC"/>
    <w:rsid w:val="000400D0"/>
    <w:rsid w:val="00044C94"/>
    <w:rsid w:val="000460C5"/>
    <w:rsid w:val="00050FA5"/>
    <w:rsid w:val="00054592"/>
    <w:rsid w:val="00065525"/>
    <w:rsid w:val="0007089D"/>
    <w:rsid w:val="00073572"/>
    <w:rsid w:val="0007561E"/>
    <w:rsid w:val="0008096E"/>
    <w:rsid w:val="00081F2F"/>
    <w:rsid w:val="0008331C"/>
    <w:rsid w:val="0008340B"/>
    <w:rsid w:val="0008733C"/>
    <w:rsid w:val="00090508"/>
    <w:rsid w:val="000908B3"/>
    <w:rsid w:val="000915A5"/>
    <w:rsid w:val="00093495"/>
    <w:rsid w:val="00094EFB"/>
    <w:rsid w:val="00096DAA"/>
    <w:rsid w:val="000A3A3F"/>
    <w:rsid w:val="000B2F4A"/>
    <w:rsid w:val="000C01DE"/>
    <w:rsid w:val="000C266B"/>
    <w:rsid w:val="000C3462"/>
    <w:rsid w:val="000D0150"/>
    <w:rsid w:val="000D7C24"/>
    <w:rsid w:val="000E26B1"/>
    <w:rsid w:val="000F30E9"/>
    <w:rsid w:val="000F59E9"/>
    <w:rsid w:val="000F7106"/>
    <w:rsid w:val="00100C91"/>
    <w:rsid w:val="0010573E"/>
    <w:rsid w:val="00106990"/>
    <w:rsid w:val="00110168"/>
    <w:rsid w:val="00116E96"/>
    <w:rsid w:val="0012105C"/>
    <w:rsid w:val="00121245"/>
    <w:rsid w:val="001222E7"/>
    <w:rsid w:val="00122F37"/>
    <w:rsid w:val="0012561F"/>
    <w:rsid w:val="00126E95"/>
    <w:rsid w:val="0012709E"/>
    <w:rsid w:val="0013156C"/>
    <w:rsid w:val="00134B97"/>
    <w:rsid w:val="0013665B"/>
    <w:rsid w:val="00137D9A"/>
    <w:rsid w:val="00140D23"/>
    <w:rsid w:val="00144F50"/>
    <w:rsid w:val="001512AD"/>
    <w:rsid w:val="00153002"/>
    <w:rsid w:val="00154D33"/>
    <w:rsid w:val="00163F5A"/>
    <w:rsid w:val="001732C2"/>
    <w:rsid w:val="001779E7"/>
    <w:rsid w:val="00180873"/>
    <w:rsid w:val="001858DB"/>
    <w:rsid w:val="00185E78"/>
    <w:rsid w:val="0019241F"/>
    <w:rsid w:val="0019746E"/>
    <w:rsid w:val="001A5D76"/>
    <w:rsid w:val="001A70DA"/>
    <w:rsid w:val="001B2C34"/>
    <w:rsid w:val="001B6BD5"/>
    <w:rsid w:val="001C2C78"/>
    <w:rsid w:val="001C4688"/>
    <w:rsid w:val="001D1D44"/>
    <w:rsid w:val="001D7FA7"/>
    <w:rsid w:val="001E2B8B"/>
    <w:rsid w:val="001E2D38"/>
    <w:rsid w:val="001E4467"/>
    <w:rsid w:val="001E4914"/>
    <w:rsid w:val="001E7622"/>
    <w:rsid w:val="001F1F70"/>
    <w:rsid w:val="001F261F"/>
    <w:rsid w:val="001F3C44"/>
    <w:rsid w:val="001F55FD"/>
    <w:rsid w:val="001F58B3"/>
    <w:rsid w:val="00204E56"/>
    <w:rsid w:val="0020718C"/>
    <w:rsid w:val="002114B6"/>
    <w:rsid w:val="0021613F"/>
    <w:rsid w:val="00220623"/>
    <w:rsid w:val="00236029"/>
    <w:rsid w:val="00241EA0"/>
    <w:rsid w:val="00242E22"/>
    <w:rsid w:val="002464BF"/>
    <w:rsid w:val="00247DB8"/>
    <w:rsid w:val="00252C20"/>
    <w:rsid w:val="00257B8D"/>
    <w:rsid w:val="00264FBC"/>
    <w:rsid w:val="00266C1F"/>
    <w:rsid w:val="00267120"/>
    <w:rsid w:val="0027369A"/>
    <w:rsid w:val="00285753"/>
    <w:rsid w:val="002860A4"/>
    <w:rsid w:val="00286BFD"/>
    <w:rsid w:val="00287FD1"/>
    <w:rsid w:val="002A62F6"/>
    <w:rsid w:val="002B4A8E"/>
    <w:rsid w:val="002B504B"/>
    <w:rsid w:val="002B58FD"/>
    <w:rsid w:val="002B6626"/>
    <w:rsid w:val="002C0609"/>
    <w:rsid w:val="002C2558"/>
    <w:rsid w:val="002C65DA"/>
    <w:rsid w:val="002D0649"/>
    <w:rsid w:val="002D32EC"/>
    <w:rsid w:val="002D6B27"/>
    <w:rsid w:val="002E4346"/>
    <w:rsid w:val="002E4DFD"/>
    <w:rsid w:val="002E6932"/>
    <w:rsid w:val="002F0B4E"/>
    <w:rsid w:val="002F22A0"/>
    <w:rsid w:val="002F342F"/>
    <w:rsid w:val="00301641"/>
    <w:rsid w:val="00301DAB"/>
    <w:rsid w:val="00303274"/>
    <w:rsid w:val="00305511"/>
    <w:rsid w:val="0030590E"/>
    <w:rsid w:val="00307B24"/>
    <w:rsid w:val="00312179"/>
    <w:rsid w:val="00313622"/>
    <w:rsid w:val="003214BE"/>
    <w:rsid w:val="00322E0D"/>
    <w:rsid w:val="00323666"/>
    <w:rsid w:val="00325298"/>
    <w:rsid w:val="00326837"/>
    <w:rsid w:val="00333A2B"/>
    <w:rsid w:val="0035090F"/>
    <w:rsid w:val="00352B10"/>
    <w:rsid w:val="00356783"/>
    <w:rsid w:val="0036025F"/>
    <w:rsid w:val="003640B6"/>
    <w:rsid w:val="00364E0D"/>
    <w:rsid w:val="00371542"/>
    <w:rsid w:val="00374EF5"/>
    <w:rsid w:val="003758D8"/>
    <w:rsid w:val="003834B8"/>
    <w:rsid w:val="003877DD"/>
    <w:rsid w:val="00393648"/>
    <w:rsid w:val="00395039"/>
    <w:rsid w:val="003A24A1"/>
    <w:rsid w:val="003A74C6"/>
    <w:rsid w:val="003B1939"/>
    <w:rsid w:val="003B2DE6"/>
    <w:rsid w:val="003B35A4"/>
    <w:rsid w:val="003B3729"/>
    <w:rsid w:val="003B564F"/>
    <w:rsid w:val="003B66F9"/>
    <w:rsid w:val="003B6CDD"/>
    <w:rsid w:val="003C4AC6"/>
    <w:rsid w:val="003C6EAD"/>
    <w:rsid w:val="003D482E"/>
    <w:rsid w:val="003D5F27"/>
    <w:rsid w:val="003D7279"/>
    <w:rsid w:val="003E109A"/>
    <w:rsid w:val="003E40F5"/>
    <w:rsid w:val="003E55C6"/>
    <w:rsid w:val="003E5CBC"/>
    <w:rsid w:val="003F1B4E"/>
    <w:rsid w:val="0040469B"/>
    <w:rsid w:val="0040472A"/>
    <w:rsid w:val="004068A0"/>
    <w:rsid w:val="00411D41"/>
    <w:rsid w:val="004174F7"/>
    <w:rsid w:val="00423DDD"/>
    <w:rsid w:val="00424EAD"/>
    <w:rsid w:val="0042666E"/>
    <w:rsid w:val="00427470"/>
    <w:rsid w:val="00431EE8"/>
    <w:rsid w:val="00432BAB"/>
    <w:rsid w:val="00437FD6"/>
    <w:rsid w:val="00443988"/>
    <w:rsid w:val="00444C99"/>
    <w:rsid w:val="00445571"/>
    <w:rsid w:val="004505F2"/>
    <w:rsid w:val="00451DF4"/>
    <w:rsid w:val="0045507D"/>
    <w:rsid w:val="00456C33"/>
    <w:rsid w:val="00476445"/>
    <w:rsid w:val="0048206C"/>
    <w:rsid w:val="00484120"/>
    <w:rsid w:val="004950C1"/>
    <w:rsid w:val="00495C0A"/>
    <w:rsid w:val="00497BCF"/>
    <w:rsid w:val="004A10FD"/>
    <w:rsid w:val="004A15B5"/>
    <w:rsid w:val="004A66FC"/>
    <w:rsid w:val="004A73C3"/>
    <w:rsid w:val="004A79CC"/>
    <w:rsid w:val="004A7F2B"/>
    <w:rsid w:val="004B03E6"/>
    <w:rsid w:val="004B10EC"/>
    <w:rsid w:val="004B4226"/>
    <w:rsid w:val="004B67ED"/>
    <w:rsid w:val="004B728F"/>
    <w:rsid w:val="004C5C75"/>
    <w:rsid w:val="004C62AA"/>
    <w:rsid w:val="004C7C0D"/>
    <w:rsid w:val="004D2EB0"/>
    <w:rsid w:val="004D31F9"/>
    <w:rsid w:val="004D424C"/>
    <w:rsid w:val="004D53F8"/>
    <w:rsid w:val="004D795E"/>
    <w:rsid w:val="004E1563"/>
    <w:rsid w:val="004E3202"/>
    <w:rsid w:val="004E5467"/>
    <w:rsid w:val="004E601E"/>
    <w:rsid w:val="004E68F5"/>
    <w:rsid w:val="004F2652"/>
    <w:rsid w:val="004F7A4F"/>
    <w:rsid w:val="00503900"/>
    <w:rsid w:val="005154D5"/>
    <w:rsid w:val="00522AC7"/>
    <w:rsid w:val="00526188"/>
    <w:rsid w:val="00530B94"/>
    <w:rsid w:val="005345D1"/>
    <w:rsid w:val="00540685"/>
    <w:rsid w:val="00550B76"/>
    <w:rsid w:val="00554891"/>
    <w:rsid w:val="00562CBB"/>
    <w:rsid w:val="00562EA1"/>
    <w:rsid w:val="005633D9"/>
    <w:rsid w:val="00563FB4"/>
    <w:rsid w:val="00565D68"/>
    <w:rsid w:val="00574814"/>
    <w:rsid w:val="00576889"/>
    <w:rsid w:val="00593D82"/>
    <w:rsid w:val="00595EF5"/>
    <w:rsid w:val="00596329"/>
    <w:rsid w:val="0059717B"/>
    <w:rsid w:val="005A2618"/>
    <w:rsid w:val="005B0651"/>
    <w:rsid w:val="005B1668"/>
    <w:rsid w:val="005B3854"/>
    <w:rsid w:val="005B6FE9"/>
    <w:rsid w:val="005C0EFC"/>
    <w:rsid w:val="005C3D66"/>
    <w:rsid w:val="005C7AA3"/>
    <w:rsid w:val="005D0DD1"/>
    <w:rsid w:val="005D1C18"/>
    <w:rsid w:val="005D5855"/>
    <w:rsid w:val="005E6B9F"/>
    <w:rsid w:val="005F0DDB"/>
    <w:rsid w:val="005F0FCF"/>
    <w:rsid w:val="005F6F09"/>
    <w:rsid w:val="005F72BE"/>
    <w:rsid w:val="006014CE"/>
    <w:rsid w:val="00601F3A"/>
    <w:rsid w:val="00603FC5"/>
    <w:rsid w:val="00604748"/>
    <w:rsid w:val="00610E27"/>
    <w:rsid w:val="00612E35"/>
    <w:rsid w:val="006148BA"/>
    <w:rsid w:val="00614B1D"/>
    <w:rsid w:val="00616382"/>
    <w:rsid w:val="00616D48"/>
    <w:rsid w:val="00620B39"/>
    <w:rsid w:val="00624209"/>
    <w:rsid w:val="0062542C"/>
    <w:rsid w:val="00631968"/>
    <w:rsid w:val="0063529B"/>
    <w:rsid w:val="00635C34"/>
    <w:rsid w:val="00640A0E"/>
    <w:rsid w:val="00642273"/>
    <w:rsid w:val="00642FE4"/>
    <w:rsid w:val="00645DBE"/>
    <w:rsid w:val="00646C6D"/>
    <w:rsid w:val="0064735E"/>
    <w:rsid w:val="00647804"/>
    <w:rsid w:val="00647CEF"/>
    <w:rsid w:val="00650233"/>
    <w:rsid w:val="00652676"/>
    <w:rsid w:val="0065331B"/>
    <w:rsid w:val="00660CC6"/>
    <w:rsid w:val="00663301"/>
    <w:rsid w:val="0066560D"/>
    <w:rsid w:val="0066624D"/>
    <w:rsid w:val="00666E92"/>
    <w:rsid w:val="00675759"/>
    <w:rsid w:val="00676841"/>
    <w:rsid w:val="006800CD"/>
    <w:rsid w:val="00680610"/>
    <w:rsid w:val="0069688B"/>
    <w:rsid w:val="006A018A"/>
    <w:rsid w:val="006A1882"/>
    <w:rsid w:val="006A24E6"/>
    <w:rsid w:val="006A29B5"/>
    <w:rsid w:val="006A4D2B"/>
    <w:rsid w:val="006A532D"/>
    <w:rsid w:val="006A5D20"/>
    <w:rsid w:val="006A72CD"/>
    <w:rsid w:val="006C0098"/>
    <w:rsid w:val="006C0C1E"/>
    <w:rsid w:val="006C0D85"/>
    <w:rsid w:val="006C27F4"/>
    <w:rsid w:val="006C6BC6"/>
    <w:rsid w:val="006D55B7"/>
    <w:rsid w:val="006E0537"/>
    <w:rsid w:val="006E0B5B"/>
    <w:rsid w:val="006E0CFC"/>
    <w:rsid w:val="006E6A06"/>
    <w:rsid w:val="006F5E1E"/>
    <w:rsid w:val="006F7AC6"/>
    <w:rsid w:val="007062D5"/>
    <w:rsid w:val="007144A9"/>
    <w:rsid w:val="00714B40"/>
    <w:rsid w:val="00716757"/>
    <w:rsid w:val="00717487"/>
    <w:rsid w:val="0072257C"/>
    <w:rsid w:val="0072419F"/>
    <w:rsid w:val="0072507E"/>
    <w:rsid w:val="0073091B"/>
    <w:rsid w:val="00731159"/>
    <w:rsid w:val="007314F7"/>
    <w:rsid w:val="00751DAF"/>
    <w:rsid w:val="0075569F"/>
    <w:rsid w:val="00757227"/>
    <w:rsid w:val="007642BC"/>
    <w:rsid w:val="00766D96"/>
    <w:rsid w:val="007713D1"/>
    <w:rsid w:val="0077309C"/>
    <w:rsid w:val="00776F2C"/>
    <w:rsid w:val="00777855"/>
    <w:rsid w:val="00777C74"/>
    <w:rsid w:val="00780F0D"/>
    <w:rsid w:val="00784F8B"/>
    <w:rsid w:val="00790156"/>
    <w:rsid w:val="0079466F"/>
    <w:rsid w:val="007974FB"/>
    <w:rsid w:val="007A1323"/>
    <w:rsid w:val="007A68AC"/>
    <w:rsid w:val="007B45AC"/>
    <w:rsid w:val="007B64F2"/>
    <w:rsid w:val="007C12BF"/>
    <w:rsid w:val="007C2545"/>
    <w:rsid w:val="007C259F"/>
    <w:rsid w:val="007C2D95"/>
    <w:rsid w:val="007C4849"/>
    <w:rsid w:val="007C587F"/>
    <w:rsid w:val="007C78B2"/>
    <w:rsid w:val="007D30A9"/>
    <w:rsid w:val="007D4377"/>
    <w:rsid w:val="007E1C77"/>
    <w:rsid w:val="007E3F72"/>
    <w:rsid w:val="007E61FA"/>
    <w:rsid w:val="007F05AD"/>
    <w:rsid w:val="007F2EF0"/>
    <w:rsid w:val="0080042D"/>
    <w:rsid w:val="00802369"/>
    <w:rsid w:val="0081303E"/>
    <w:rsid w:val="00813EDA"/>
    <w:rsid w:val="0081692D"/>
    <w:rsid w:val="008211FD"/>
    <w:rsid w:val="0082130C"/>
    <w:rsid w:val="0082355D"/>
    <w:rsid w:val="00823EA9"/>
    <w:rsid w:val="008249B5"/>
    <w:rsid w:val="00827B77"/>
    <w:rsid w:val="00831D8B"/>
    <w:rsid w:val="008351B6"/>
    <w:rsid w:val="00837B2D"/>
    <w:rsid w:val="008514CF"/>
    <w:rsid w:val="008524BF"/>
    <w:rsid w:val="008604A9"/>
    <w:rsid w:val="00860EEE"/>
    <w:rsid w:val="008638FB"/>
    <w:rsid w:val="00870042"/>
    <w:rsid w:val="00871C87"/>
    <w:rsid w:val="0087270F"/>
    <w:rsid w:val="00874C51"/>
    <w:rsid w:val="00881E8F"/>
    <w:rsid w:val="00882933"/>
    <w:rsid w:val="00883296"/>
    <w:rsid w:val="00891A43"/>
    <w:rsid w:val="00893AF0"/>
    <w:rsid w:val="0089414B"/>
    <w:rsid w:val="008965CC"/>
    <w:rsid w:val="008A1154"/>
    <w:rsid w:val="008A2A45"/>
    <w:rsid w:val="008B2D5E"/>
    <w:rsid w:val="008B6D41"/>
    <w:rsid w:val="008C0E75"/>
    <w:rsid w:val="008C26EF"/>
    <w:rsid w:val="008C2E70"/>
    <w:rsid w:val="008D40AD"/>
    <w:rsid w:val="008D6688"/>
    <w:rsid w:val="008D747D"/>
    <w:rsid w:val="008D7899"/>
    <w:rsid w:val="008E194C"/>
    <w:rsid w:val="008E3776"/>
    <w:rsid w:val="008E5A11"/>
    <w:rsid w:val="008E65FD"/>
    <w:rsid w:val="008F1A43"/>
    <w:rsid w:val="008F1FF1"/>
    <w:rsid w:val="009014CD"/>
    <w:rsid w:val="00904476"/>
    <w:rsid w:val="00906128"/>
    <w:rsid w:val="00907982"/>
    <w:rsid w:val="0091035F"/>
    <w:rsid w:val="0091147C"/>
    <w:rsid w:val="00913E4A"/>
    <w:rsid w:val="0092280E"/>
    <w:rsid w:val="00925860"/>
    <w:rsid w:val="00930978"/>
    <w:rsid w:val="00930AEE"/>
    <w:rsid w:val="00941E16"/>
    <w:rsid w:val="00945554"/>
    <w:rsid w:val="0094774A"/>
    <w:rsid w:val="00947B82"/>
    <w:rsid w:val="0095193E"/>
    <w:rsid w:val="00952BFB"/>
    <w:rsid w:val="00957D3A"/>
    <w:rsid w:val="00961011"/>
    <w:rsid w:val="009632D3"/>
    <w:rsid w:val="009637AA"/>
    <w:rsid w:val="00966E77"/>
    <w:rsid w:val="00974523"/>
    <w:rsid w:val="00980AC2"/>
    <w:rsid w:val="0098215A"/>
    <w:rsid w:val="00984B3E"/>
    <w:rsid w:val="00992616"/>
    <w:rsid w:val="00994670"/>
    <w:rsid w:val="00994B7B"/>
    <w:rsid w:val="009A30CF"/>
    <w:rsid w:val="009A3A16"/>
    <w:rsid w:val="009A3C1E"/>
    <w:rsid w:val="009A5920"/>
    <w:rsid w:val="009A6109"/>
    <w:rsid w:val="009A78C9"/>
    <w:rsid w:val="009B651C"/>
    <w:rsid w:val="009C2D52"/>
    <w:rsid w:val="009C38A1"/>
    <w:rsid w:val="009C54FD"/>
    <w:rsid w:val="009C6930"/>
    <w:rsid w:val="009C779C"/>
    <w:rsid w:val="009D00EC"/>
    <w:rsid w:val="009D164F"/>
    <w:rsid w:val="009D3716"/>
    <w:rsid w:val="009E0E17"/>
    <w:rsid w:val="009E51D7"/>
    <w:rsid w:val="009E66B4"/>
    <w:rsid w:val="009E75B7"/>
    <w:rsid w:val="009F07A7"/>
    <w:rsid w:val="009F1C00"/>
    <w:rsid w:val="00A00EBB"/>
    <w:rsid w:val="00A1091F"/>
    <w:rsid w:val="00A136BB"/>
    <w:rsid w:val="00A15EC1"/>
    <w:rsid w:val="00A22778"/>
    <w:rsid w:val="00A27265"/>
    <w:rsid w:val="00A277F2"/>
    <w:rsid w:val="00A3085B"/>
    <w:rsid w:val="00A30D85"/>
    <w:rsid w:val="00A325E7"/>
    <w:rsid w:val="00A34FA1"/>
    <w:rsid w:val="00A3522B"/>
    <w:rsid w:val="00A41E72"/>
    <w:rsid w:val="00A428B3"/>
    <w:rsid w:val="00A44353"/>
    <w:rsid w:val="00A46EBD"/>
    <w:rsid w:val="00A47DA7"/>
    <w:rsid w:val="00A523F0"/>
    <w:rsid w:val="00A53D13"/>
    <w:rsid w:val="00A63E34"/>
    <w:rsid w:val="00A63EB5"/>
    <w:rsid w:val="00A66D5C"/>
    <w:rsid w:val="00A677DB"/>
    <w:rsid w:val="00A73580"/>
    <w:rsid w:val="00A73AA5"/>
    <w:rsid w:val="00A83CFD"/>
    <w:rsid w:val="00A86DAA"/>
    <w:rsid w:val="00A907EF"/>
    <w:rsid w:val="00A90990"/>
    <w:rsid w:val="00AA0F1B"/>
    <w:rsid w:val="00AA1CC4"/>
    <w:rsid w:val="00AA2083"/>
    <w:rsid w:val="00AA2FCF"/>
    <w:rsid w:val="00AA3953"/>
    <w:rsid w:val="00AA4E17"/>
    <w:rsid w:val="00AA7B8D"/>
    <w:rsid w:val="00AA7BE3"/>
    <w:rsid w:val="00AB04E1"/>
    <w:rsid w:val="00AB70AE"/>
    <w:rsid w:val="00AB7E54"/>
    <w:rsid w:val="00AC17A6"/>
    <w:rsid w:val="00AC1B07"/>
    <w:rsid w:val="00AC6691"/>
    <w:rsid w:val="00AD0975"/>
    <w:rsid w:val="00AD0F86"/>
    <w:rsid w:val="00AD4592"/>
    <w:rsid w:val="00AF0EC6"/>
    <w:rsid w:val="00AF3FE6"/>
    <w:rsid w:val="00AF5F8F"/>
    <w:rsid w:val="00B01479"/>
    <w:rsid w:val="00B01EBB"/>
    <w:rsid w:val="00B02139"/>
    <w:rsid w:val="00B04FF2"/>
    <w:rsid w:val="00B117DD"/>
    <w:rsid w:val="00B1601B"/>
    <w:rsid w:val="00B2052F"/>
    <w:rsid w:val="00B237F9"/>
    <w:rsid w:val="00B243BE"/>
    <w:rsid w:val="00B310F3"/>
    <w:rsid w:val="00B432F4"/>
    <w:rsid w:val="00B438B7"/>
    <w:rsid w:val="00B46E3B"/>
    <w:rsid w:val="00B50230"/>
    <w:rsid w:val="00B50539"/>
    <w:rsid w:val="00B513A4"/>
    <w:rsid w:val="00B52891"/>
    <w:rsid w:val="00B6455A"/>
    <w:rsid w:val="00B64D7B"/>
    <w:rsid w:val="00B71FD1"/>
    <w:rsid w:val="00B721FA"/>
    <w:rsid w:val="00B726E5"/>
    <w:rsid w:val="00B738E0"/>
    <w:rsid w:val="00B752B7"/>
    <w:rsid w:val="00B77418"/>
    <w:rsid w:val="00B81D1D"/>
    <w:rsid w:val="00B83DFE"/>
    <w:rsid w:val="00B8606F"/>
    <w:rsid w:val="00B912AA"/>
    <w:rsid w:val="00B91AE9"/>
    <w:rsid w:val="00B9680B"/>
    <w:rsid w:val="00BB0B76"/>
    <w:rsid w:val="00BB132B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0B2"/>
    <w:rsid w:val="00C165DF"/>
    <w:rsid w:val="00C211E2"/>
    <w:rsid w:val="00C26B7E"/>
    <w:rsid w:val="00C278E4"/>
    <w:rsid w:val="00C31E4A"/>
    <w:rsid w:val="00C328E2"/>
    <w:rsid w:val="00C35DE0"/>
    <w:rsid w:val="00C37BDD"/>
    <w:rsid w:val="00C433A3"/>
    <w:rsid w:val="00C45D5C"/>
    <w:rsid w:val="00C467A4"/>
    <w:rsid w:val="00C46CF9"/>
    <w:rsid w:val="00C5208A"/>
    <w:rsid w:val="00C525DC"/>
    <w:rsid w:val="00C52C0F"/>
    <w:rsid w:val="00C53046"/>
    <w:rsid w:val="00C54EAE"/>
    <w:rsid w:val="00C616AE"/>
    <w:rsid w:val="00C62E22"/>
    <w:rsid w:val="00C673C4"/>
    <w:rsid w:val="00C71AE4"/>
    <w:rsid w:val="00C73668"/>
    <w:rsid w:val="00C73683"/>
    <w:rsid w:val="00C773EA"/>
    <w:rsid w:val="00C8056E"/>
    <w:rsid w:val="00C8174F"/>
    <w:rsid w:val="00C83A96"/>
    <w:rsid w:val="00C85E80"/>
    <w:rsid w:val="00C87340"/>
    <w:rsid w:val="00C93A35"/>
    <w:rsid w:val="00C953D7"/>
    <w:rsid w:val="00C96764"/>
    <w:rsid w:val="00C96CCF"/>
    <w:rsid w:val="00CA071A"/>
    <w:rsid w:val="00CA0DC7"/>
    <w:rsid w:val="00CB3405"/>
    <w:rsid w:val="00CC4CAD"/>
    <w:rsid w:val="00CC7C27"/>
    <w:rsid w:val="00CE081C"/>
    <w:rsid w:val="00CE18DB"/>
    <w:rsid w:val="00CE57CB"/>
    <w:rsid w:val="00CF3E54"/>
    <w:rsid w:val="00D02358"/>
    <w:rsid w:val="00D10D18"/>
    <w:rsid w:val="00D13577"/>
    <w:rsid w:val="00D161F8"/>
    <w:rsid w:val="00D24B85"/>
    <w:rsid w:val="00D3201B"/>
    <w:rsid w:val="00D33D17"/>
    <w:rsid w:val="00D33FC8"/>
    <w:rsid w:val="00D366C7"/>
    <w:rsid w:val="00D36A07"/>
    <w:rsid w:val="00D414CF"/>
    <w:rsid w:val="00D4687A"/>
    <w:rsid w:val="00D46EA7"/>
    <w:rsid w:val="00D474AD"/>
    <w:rsid w:val="00D51FF9"/>
    <w:rsid w:val="00D56283"/>
    <w:rsid w:val="00D61E88"/>
    <w:rsid w:val="00D649AA"/>
    <w:rsid w:val="00D704C0"/>
    <w:rsid w:val="00D7278B"/>
    <w:rsid w:val="00D74065"/>
    <w:rsid w:val="00D750B2"/>
    <w:rsid w:val="00D80728"/>
    <w:rsid w:val="00D947F9"/>
    <w:rsid w:val="00D95649"/>
    <w:rsid w:val="00DA5EFD"/>
    <w:rsid w:val="00DB122A"/>
    <w:rsid w:val="00DB5345"/>
    <w:rsid w:val="00DC1079"/>
    <w:rsid w:val="00DC2511"/>
    <w:rsid w:val="00DD0F9A"/>
    <w:rsid w:val="00DD1183"/>
    <w:rsid w:val="00DD1AB9"/>
    <w:rsid w:val="00DD37EB"/>
    <w:rsid w:val="00DD44FF"/>
    <w:rsid w:val="00DD4DDF"/>
    <w:rsid w:val="00DE6C5A"/>
    <w:rsid w:val="00DE70DE"/>
    <w:rsid w:val="00DF08B7"/>
    <w:rsid w:val="00DF2B78"/>
    <w:rsid w:val="00DF3F17"/>
    <w:rsid w:val="00DF643B"/>
    <w:rsid w:val="00E010BC"/>
    <w:rsid w:val="00E01900"/>
    <w:rsid w:val="00E02B22"/>
    <w:rsid w:val="00E033B8"/>
    <w:rsid w:val="00E15BBA"/>
    <w:rsid w:val="00E17A48"/>
    <w:rsid w:val="00E17B1F"/>
    <w:rsid w:val="00E2299B"/>
    <w:rsid w:val="00E2432F"/>
    <w:rsid w:val="00E265F7"/>
    <w:rsid w:val="00E30D45"/>
    <w:rsid w:val="00E347E1"/>
    <w:rsid w:val="00E35354"/>
    <w:rsid w:val="00E44515"/>
    <w:rsid w:val="00E446A1"/>
    <w:rsid w:val="00E45079"/>
    <w:rsid w:val="00E47A6A"/>
    <w:rsid w:val="00E541D7"/>
    <w:rsid w:val="00E6418E"/>
    <w:rsid w:val="00E64D48"/>
    <w:rsid w:val="00E64E24"/>
    <w:rsid w:val="00E65444"/>
    <w:rsid w:val="00E72E58"/>
    <w:rsid w:val="00E8041D"/>
    <w:rsid w:val="00E81DE4"/>
    <w:rsid w:val="00E81DEE"/>
    <w:rsid w:val="00E82658"/>
    <w:rsid w:val="00E87E2E"/>
    <w:rsid w:val="00E93233"/>
    <w:rsid w:val="00E93F25"/>
    <w:rsid w:val="00E96C89"/>
    <w:rsid w:val="00EA0023"/>
    <w:rsid w:val="00EA1823"/>
    <w:rsid w:val="00EA2D0F"/>
    <w:rsid w:val="00EA4849"/>
    <w:rsid w:val="00EA5E18"/>
    <w:rsid w:val="00EB003B"/>
    <w:rsid w:val="00EB1369"/>
    <w:rsid w:val="00EB2FDF"/>
    <w:rsid w:val="00EB4F45"/>
    <w:rsid w:val="00EC1CA0"/>
    <w:rsid w:val="00EC4654"/>
    <w:rsid w:val="00ED1653"/>
    <w:rsid w:val="00ED2ADE"/>
    <w:rsid w:val="00ED38D4"/>
    <w:rsid w:val="00ED4AEC"/>
    <w:rsid w:val="00ED66BC"/>
    <w:rsid w:val="00ED7C21"/>
    <w:rsid w:val="00EE4004"/>
    <w:rsid w:val="00EE522D"/>
    <w:rsid w:val="00EE546C"/>
    <w:rsid w:val="00EE57E4"/>
    <w:rsid w:val="00EF0979"/>
    <w:rsid w:val="00EF300B"/>
    <w:rsid w:val="00EF3867"/>
    <w:rsid w:val="00EF4280"/>
    <w:rsid w:val="00EF6D66"/>
    <w:rsid w:val="00F0047E"/>
    <w:rsid w:val="00F12B7F"/>
    <w:rsid w:val="00F227CD"/>
    <w:rsid w:val="00F265E7"/>
    <w:rsid w:val="00F351FF"/>
    <w:rsid w:val="00F35A69"/>
    <w:rsid w:val="00F37122"/>
    <w:rsid w:val="00F37ADA"/>
    <w:rsid w:val="00F47739"/>
    <w:rsid w:val="00F6027D"/>
    <w:rsid w:val="00F61F75"/>
    <w:rsid w:val="00F71101"/>
    <w:rsid w:val="00F743CF"/>
    <w:rsid w:val="00F748B3"/>
    <w:rsid w:val="00F76651"/>
    <w:rsid w:val="00F818A5"/>
    <w:rsid w:val="00F82CE7"/>
    <w:rsid w:val="00F873E3"/>
    <w:rsid w:val="00F979DF"/>
    <w:rsid w:val="00F97A1E"/>
    <w:rsid w:val="00FA2F28"/>
    <w:rsid w:val="00FA58F6"/>
    <w:rsid w:val="00FB0D47"/>
    <w:rsid w:val="00FB23D2"/>
    <w:rsid w:val="00FB4F3E"/>
    <w:rsid w:val="00FB55FC"/>
    <w:rsid w:val="00FC048D"/>
    <w:rsid w:val="00FC4327"/>
    <w:rsid w:val="00FD04CF"/>
    <w:rsid w:val="00FD330A"/>
    <w:rsid w:val="00FD54D0"/>
    <w:rsid w:val="00FE17E5"/>
    <w:rsid w:val="00FE586F"/>
    <w:rsid w:val="00FE64EE"/>
    <w:rsid w:val="00FE69F0"/>
    <w:rsid w:val="00FE7435"/>
    <w:rsid w:val="00FF0269"/>
    <w:rsid w:val="00FF25DD"/>
    <w:rsid w:val="00FF30B3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7E9BF4-7E46-4223-86ED-471DDD57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  <w:lang w:eastAsia="x-none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qFormat/>
    <w:rsid w:val="0065331B"/>
    <w:rPr>
      <w:b/>
    </w:rPr>
  </w:style>
  <w:style w:type="paragraph" w:customStyle="1" w:styleId="TAC">
    <w:name w:val="TAC"/>
    <w:basedOn w:val="a"/>
    <w:link w:val="TACChar"/>
    <w:qFormat/>
    <w:rsid w:val="0065331B"/>
    <w:pPr>
      <w:keepNext/>
      <w:keepLines/>
      <w:spacing w:after="0"/>
      <w:jc w:val="center"/>
    </w:pPr>
    <w:rPr>
      <w:rFonts w:ascii="Arial" w:eastAsia="宋体" w:hAnsi="Arial"/>
      <w:sz w:val="18"/>
      <w:lang w:eastAsia="x-none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  <w:lang w:eastAsia="x-none"/>
    </w:rPr>
  </w:style>
  <w:style w:type="character" w:customStyle="1" w:styleId="TACChar">
    <w:name w:val="TAC Char"/>
    <w:link w:val="TAC"/>
    <w:qFormat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qFormat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  <w:lang w:eastAsia="x-none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customStyle="1" w:styleId="B1">
    <w:name w:val="B1"/>
    <w:basedOn w:val="ac"/>
    <w:link w:val="B1Char"/>
    <w:qFormat/>
    <w:rsid w:val="00D33FC8"/>
    <w:pPr>
      <w:spacing w:before="100" w:beforeAutospacing="1"/>
      <w:ind w:left="568" w:firstLineChars="0" w:hanging="284"/>
      <w:contextualSpacing w:val="0"/>
    </w:pPr>
    <w:rPr>
      <w:rFonts w:eastAsia="宋体"/>
      <w:sz w:val="24"/>
      <w:szCs w:val="24"/>
      <w:lang w:val="en-US" w:eastAsia="zh-CN"/>
    </w:rPr>
  </w:style>
  <w:style w:type="paragraph" w:styleId="ac">
    <w:name w:val="List"/>
    <w:basedOn w:val="a"/>
    <w:uiPriority w:val="99"/>
    <w:semiHidden/>
    <w:unhideWhenUsed/>
    <w:rsid w:val="00D33FC8"/>
    <w:pPr>
      <w:ind w:left="200" w:hangingChars="200" w:hanging="200"/>
      <w:contextualSpacing/>
    </w:pPr>
  </w:style>
  <w:style w:type="paragraph" w:customStyle="1" w:styleId="10">
    <w:name w:val="正文1"/>
    <w:rsid w:val="00AF0EC6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EQ">
    <w:name w:val="EQ"/>
    <w:basedOn w:val="a"/>
    <w:next w:val="a"/>
    <w:link w:val="EQChar"/>
    <w:qFormat/>
    <w:rsid w:val="00EA5E18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character" w:customStyle="1" w:styleId="EQChar">
    <w:name w:val="EQ Char"/>
    <w:link w:val="EQ"/>
    <w:qFormat/>
    <w:rsid w:val="00EA5E18"/>
    <w:rPr>
      <w:rFonts w:ascii="Times New Roman" w:eastAsiaTheme="minorEastAsia" w:hAnsi="Times New Roman"/>
      <w:noProof/>
      <w:lang w:val="en-GB" w:eastAsia="en-US"/>
    </w:rPr>
  </w:style>
  <w:style w:type="paragraph" w:customStyle="1" w:styleId="EX">
    <w:name w:val="EX"/>
    <w:basedOn w:val="a"/>
    <w:rsid w:val="001F58B3"/>
    <w:pPr>
      <w:keepLines/>
      <w:widowControl w:val="0"/>
      <w:spacing w:after="0"/>
      <w:ind w:left="369" w:hanging="369"/>
    </w:pPr>
    <w:rPr>
      <w:rFonts w:eastAsia="等线"/>
      <w:sz w:val="24"/>
      <w:szCs w:val="24"/>
      <w:lang w:val="en-US" w:eastAsia="zh-CN"/>
    </w:rPr>
  </w:style>
  <w:style w:type="character" w:customStyle="1" w:styleId="B1Char">
    <w:name w:val="B1 Char"/>
    <w:link w:val="B1"/>
    <w:rsid w:val="00646C6D"/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540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61208-54D5-4C2A-A5FB-D213FF311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ZTE-Ma Zhifeng</cp:lastModifiedBy>
  <cp:revision>17</cp:revision>
  <dcterms:created xsi:type="dcterms:W3CDTF">2021-04-29T06:56:00Z</dcterms:created>
  <dcterms:modified xsi:type="dcterms:W3CDTF">2022-02-11T15:31:00Z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